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59-2024 i Ström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