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avverkningsanmälan A 52753-2025 i Strömsunds kommun har hittats 25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