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klagomål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7087682, E 537002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