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ostticka (VU, T), dropptaggsvamp (NT, T), dvärgbägarlav (NT, T), kolflarnlav (NT, T), vedskivlav (NT, T), vedtrappmossa (NT, T), bårdlav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