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15625-2025 i Strömsunds kommun</w:t>
      </w:r>
    </w:p>
    <w:p>
      <w:r>
        <w:t>Detta dokument behandlar höga naturvärden i avverkningsanmälan A 15625-2025 i Strömsunds kommun. Denna avverkningsanmälan inkom 2025-04-01 08:38:53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7087468, E 573977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