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smultronkantarell (VU), garnlav (NT), kolflarnlav (NT), rosenticka (NT), tallticka (NT), talltita (NT, §4), tretåig hackspett (NT, §4), ullticka (NT), vedskivlav (NT), dropptaggsvamp (S), flagellkvastmossa (S), plattlummer (S,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