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14 meter från avverkningsanmälan A 55921-2023 i Strömsunds kommun har hittats 7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