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6-2023 i Ström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