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5807-2020 i Strömsund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