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Detta dokument behandlar höga naturvärden i avverkningsanmälan A 29487-2024 i Strömsunds kommun som inkom 2024-07-11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7143895, E 492898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5 naturvårdsarter hittats: garnlav (VU, T), lunglav (NT, T), skrovellav (NT, 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