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som inkom 2023-08-11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7040993, E 514850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knärot (VU, T, §8), dofttaggsvamp (NT, T), ullticka (NT, T), kransrams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