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Detta dokument behandlar höga naturvärden i avverkningsanmälan A 44914-2021 i Strömsunds kommun som inkom 2021-08-30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7130871, E 506010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