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som inkom 2024-11-15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7123066, E 493710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8 naturvårdsarter hittats: knärot (VU, T, §8), kolflarnlav (NT, T), lunglav (NT, T), reliktbock (NT, T), skrovellav (NT, T), vedskivlav (NT, T), stor aspticka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