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Detta dokument behandlar höga naturvärden i avverkningsanmälan A 54582-2022 i Strömsunds kommun som inkom 2022-11-17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7077902, E 555033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dropptaggsvamp (NT, T), lunglav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