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som inkom 2023-11-29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7114783, E 506840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garnlav (VU, T), lavskrika (NT, T, §4),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