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Detta dokument behandlar höga naturvärden i avverkningsanmälan A 64658-2021 i Strömsunds kommun som inkom 2021-11-11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7086406, E 576165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