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Detta dokument behandlar höga naturvärden i avverkningsanmälan A 6961-2024 i Strömsunds kommun som inkom 2024-02-21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7060463, E 511787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