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6583-2023 i Strömsunds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