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15237-2022</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