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27998-2025 i Strömsunds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