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som inkom 2025-11-03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T), stjärntagging (NT, T), stuplav (S, T), trådticka (S,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