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avverkningsanmälan A 44914-2021 i Strömsunds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