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bårdlav (S, T), korallrot (S, T, §8), spindelblomster (S, T, §8), stor aspticka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