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66153-2020</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