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21629-2024 i Strömsunds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