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7622-2025 i Ströms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