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577-2021 i Strömsund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