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avverkningsanmälan A 30233-2022 i Strömsunds kommun. Denna avverkningsanmälan inkom 2022-07-15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guckusko (S, §7)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0233-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