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avverkningsanmälan A 37786-2022 i Strömsunds kommun. Denna avverkningsanmälan inkom 2022-09-06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