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24145-2020 i Strömsunds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