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00:00:00 och omfattar 95,3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skrovellavsknapp (EN),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