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00-2024 i Strömsunds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