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5832-2020 i Strömsunds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