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41193-2022 i Strömsunds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