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brittisk torsklav (RE), amerikansk sönderfallslav (VU), liten blekspik (VU), norsk näverlav (VU), skuggkraterlav (VU), skuggnål (VU), tajgaskinn (VU), västlig fingerfliksmossa (VU), blå stjärnmossa (NT), granpensellav (NT), harticka (NT), kavernularia (NT), kortskaftad ärgspik (NT), liten svartspik (NT), rödbrun blekspik (NT), vedtrappmossa (NT), gulnål (S), rostfläck (S), skogshakmossa (S), skuggmossa (S) och trind spretmossa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