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46966-2020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