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22601-2024 i Åre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