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58238-2021 i Åre kommun</w:t>
      </w:r>
    </w:p>
    <w:p>
      <w:r>
        <w:t>Detta klagomål behandlar höga naturvärden i avverkningsanmälan A 58238-2021 i Åre kommun som inkom 2021-10-18 och omfattar 42,2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58238-2021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7084689, E 406776 i SWEREF 99 TM.</w:t>
      </w:r>
    </w:p>
    <w:p>
      <w:r>
        <w:t>I avverkningsanmälan finns fynd av 5 naturvårdsarter, varav 5 är rödlistade och 4 är typiska (T): gränsticka (VU, T), lappticka (VU, T), norsk näverlav (VU), gammelgransskål (NT, T) och rödbrun blekspik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