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järpe (NT, §4), rosenticka (NT), skrovellav (NT), spillkråka (NT, §4), talltita (NT, §4), tretåig hackspett (NT, §4), ullticka (NT), vitgrynig nållav (NT), korallblylav (S), luddlav (S), mörk husmossa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