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klagomål behandlar höga naturvärden i avverkningsanmälan A 30032-2024 i Åre kommun som inkom 2024-07-12 och omfattar 20,5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7015478, E 405560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