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9-2023 i År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