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Detta dokument behandlar höga naturvärden i avverkningsanmälan A 32097-2025 i Åre kommun som inkom 2025-06-27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6989514, E 459825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T), spindelblomster (S, T, §8), stuplav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