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Detta dokument behandlar höga naturvärden i avverkningsanmälan A 40386-2025 i Åre kommun som inkom 2025-08-26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6992243, E 447030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6 naturvårdsarter hittats: blågrå svartspik (NT), ladlav (NT, T), lavskrika (NT, T, §4), tretåig hackspett (NT, T, §4), tjäder (T, §4)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