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Detta dokument behandlar höga naturvärden i avverkningsanmälan A 42565-2024 i Åre kommun som inkom 2024-09-30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7065716, E 388013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gränsticka (VU, T), norsk näverlav (VU), gammelgransskål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