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Detta dokument behandlar höga naturvärden i avverkningsanmälan A 43910-2024 i Åre kommun som inkom 2024-10-07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7085363, E 399043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gränsticka (VU, T), harticka (NT, T), skrovellav (NT, T), tretåig hackspett (NT, T, §4), vitgrynig nållav (NT), gytterlav (S, T), trådticka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