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Detta dokument behandlar höga naturvärden i avverkningsanmälan A 4777-2025 i Åre kommun som inkom 2025-01-31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7025166, E 406514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dofttaggsvamp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