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Detta dokument behandlar höga naturvärden i avverkningsanmälan A 4945-2025 i Åre kommun som inkom 2025-01-31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7024120, E 405449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13 naturvårdsarter hittats: garnlav (VU, T), norsk näverlav (VU), flattoppad klubbsvamp (NT), lunglav (NT, T), rynkskinn (NT, T), skrovellav (NT, T), tretåig hackspett (NT, T, §4), ullticka (NT, T), granriska (S), kambräken (S, T), norrlandslav (S, T), järpe (T, §4)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