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dokument behandlar höga naturvärden i avverkningsanmälan A 1112-2025 i Åre kommun som inkom 2025-01-09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doftskinn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6991648, E 446734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