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dokument behandlar höga naturvärden i avverkningsanmälan A 44889-2023 i Åre kommun som inkom 2023-09-21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7052358, E 407436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