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dokument behandlar höga naturvärden i avverkningsanmälan A 6628-2026 i Åre kommun som inkom 2026-02-03 och omfattar 33,1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7041855, E 401630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